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8B39" w14:textId="755A26AF" w:rsidR="007A41CB" w:rsidRPr="001E0E77" w:rsidRDefault="00384586" w:rsidP="00384586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  <w:lang w:eastAsia="pl-PL"/>
        </w:rPr>
      </w:pPr>
      <w:r w:rsidRPr="001E0E77">
        <w:rPr>
          <w:rFonts w:ascii="Times New Roman" w:hAnsi="Times New Roman" w:cs="Times New Roman"/>
          <w:b/>
          <w:bCs/>
          <w:sz w:val="32"/>
          <w:szCs w:val="32"/>
          <w:lang w:eastAsia="pl-PL"/>
        </w:rPr>
        <w:t>REGULAMI</w:t>
      </w:r>
      <w:r w:rsidR="00DE3C6B" w:rsidRPr="001E0E77">
        <w:rPr>
          <w:rFonts w:ascii="Times New Roman" w:hAnsi="Times New Roman" w:cs="Times New Roman"/>
          <w:b/>
          <w:bCs/>
          <w:sz w:val="32"/>
          <w:szCs w:val="32"/>
          <w:lang w:eastAsia="pl-PL"/>
        </w:rPr>
        <w:t>N</w:t>
      </w:r>
      <w:r w:rsidR="00DB1985" w:rsidRPr="001E0E77">
        <w:rPr>
          <w:rFonts w:ascii="Times New Roman" w:hAnsi="Times New Roman" w:cs="Times New Roman"/>
          <w:b/>
          <w:bCs/>
          <w:sz w:val="32"/>
          <w:szCs w:val="32"/>
          <w:lang w:eastAsia="pl-PL"/>
        </w:rPr>
        <w:t xml:space="preserve"> </w:t>
      </w:r>
      <w:r w:rsidR="00CD32DA">
        <w:rPr>
          <w:rFonts w:ascii="Times New Roman" w:hAnsi="Times New Roman" w:cs="Times New Roman"/>
          <w:b/>
          <w:bCs/>
          <w:smallCaps/>
          <w:sz w:val="32"/>
          <w:szCs w:val="32"/>
          <w:lang w:eastAsia="pl-PL"/>
        </w:rPr>
        <w:t>30</w:t>
      </w:r>
      <w:r w:rsidR="00CD799E">
        <w:rPr>
          <w:rFonts w:ascii="Times New Roman" w:hAnsi="Times New Roman" w:cs="Times New Roman"/>
          <w:b/>
          <w:bCs/>
          <w:smallCaps/>
          <w:sz w:val="32"/>
          <w:szCs w:val="32"/>
          <w:lang w:eastAsia="pl-PL"/>
        </w:rPr>
        <w:t>.</w:t>
      </w:r>
      <w:r w:rsidR="007A41CB" w:rsidRPr="001E0E77">
        <w:rPr>
          <w:rFonts w:ascii="Times New Roman" w:hAnsi="Times New Roman" w:cs="Times New Roman"/>
          <w:b/>
          <w:bCs/>
          <w:smallCaps/>
          <w:sz w:val="32"/>
          <w:szCs w:val="32"/>
          <w:lang w:eastAsia="pl-PL"/>
        </w:rPr>
        <w:t xml:space="preserve"> </w:t>
      </w:r>
      <w:r w:rsidR="009A07A0" w:rsidRPr="001E0E77">
        <w:rPr>
          <w:rFonts w:ascii="Times New Roman" w:hAnsi="Times New Roman" w:cs="Times New Roman"/>
          <w:b/>
          <w:bCs/>
          <w:smallCaps/>
          <w:sz w:val="32"/>
          <w:szCs w:val="32"/>
          <w:lang w:eastAsia="pl-PL"/>
        </w:rPr>
        <w:t xml:space="preserve">KONKURSU BIBLIJNEGO </w:t>
      </w:r>
      <w:r w:rsidR="007A41CB" w:rsidRPr="001E0E77">
        <w:rPr>
          <w:rFonts w:ascii="Times New Roman" w:hAnsi="Times New Roman" w:cs="Times New Roman"/>
          <w:b/>
          <w:bCs/>
          <w:smallCaps/>
          <w:sz w:val="32"/>
          <w:szCs w:val="32"/>
          <w:lang w:eastAsia="pl-PL"/>
        </w:rPr>
        <w:t>DIECEZJ</w:t>
      </w:r>
      <w:r w:rsidR="009A07A0">
        <w:rPr>
          <w:rFonts w:ascii="Times New Roman" w:hAnsi="Times New Roman" w:cs="Times New Roman"/>
          <w:b/>
          <w:bCs/>
          <w:smallCaps/>
          <w:sz w:val="32"/>
          <w:szCs w:val="32"/>
          <w:lang w:eastAsia="pl-PL"/>
        </w:rPr>
        <w:t>I KIELECKIEJ</w:t>
      </w:r>
      <w:r w:rsidR="00FA2CBF" w:rsidRPr="001E0E77">
        <w:rPr>
          <w:rFonts w:ascii="Times New Roman" w:hAnsi="Times New Roman" w:cs="Times New Roman"/>
          <w:b/>
          <w:bCs/>
          <w:smallCaps/>
          <w:sz w:val="32"/>
          <w:szCs w:val="32"/>
          <w:lang w:eastAsia="pl-PL"/>
        </w:rPr>
        <w:t xml:space="preserve"> </w:t>
      </w:r>
    </w:p>
    <w:p w14:paraId="54A2E8F1" w14:textId="77777777" w:rsidR="006C7D0F" w:rsidRPr="001E0E77" w:rsidRDefault="00FA2CBF" w:rsidP="006C7D0F">
      <w:pPr>
        <w:spacing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1E0E77">
        <w:rPr>
          <w:rFonts w:ascii="Times New Roman" w:hAnsi="Times New Roman" w:cs="Times New Roman"/>
          <w:b/>
          <w:bCs/>
          <w:smallCaps/>
          <w:sz w:val="28"/>
          <w:szCs w:val="28"/>
          <w:lang w:eastAsia="pl-PL"/>
        </w:rPr>
        <w:t>DLA SZKÓŁ PODSTAWOWYCH</w:t>
      </w:r>
      <w:r w:rsidRPr="001E0E77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</w:p>
    <w:p w14:paraId="08CF3A39" w14:textId="0D6DCC26" w:rsidR="00FA2CBF" w:rsidRPr="001E0E77" w:rsidRDefault="001E0E77" w:rsidP="006C7D0F">
      <w:pPr>
        <w:spacing w:after="0"/>
        <w:jc w:val="center"/>
        <w:outlineLvl w:val="1"/>
        <w:rPr>
          <w:rFonts w:ascii="Times New Roman" w:hAnsi="Times New Roman" w:cs="Times New Roman"/>
          <w:b/>
          <w:bCs/>
          <w:smallCaps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- </w:t>
      </w:r>
      <w:r w:rsidR="006C7D0F"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rok szkolny </w:t>
      </w:r>
      <w:r w:rsidR="00C40627" w:rsidRPr="001E0E77">
        <w:rPr>
          <w:rFonts w:ascii="Times New Roman" w:hAnsi="Times New Roman" w:cs="Times New Roman"/>
          <w:b/>
          <w:bCs/>
          <w:smallCaps/>
          <w:sz w:val="24"/>
          <w:szCs w:val="24"/>
          <w:lang w:eastAsia="pl-PL"/>
        </w:rPr>
        <w:t>20</w:t>
      </w:r>
      <w:r w:rsidR="00532B62" w:rsidRPr="001E0E77">
        <w:rPr>
          <w:rFonts w:ascii="Times New Roman" w:hAnsi="Times New Roman" w:cs="Times New Roman"/>
          <w:b/>
          <w:bCs/>
          <w:smallCaps/>
          <w:sz w:val="24"/>
          <w:szCs w:val="24"/>
          <w:lang w:eastAsia="pl-PL"/>
        </w:rPr>
        <w:t>2</w:t>
      </w:r>
      <w:r w:rsidR="00CD32DA">
        <w:rPr>
          <w:rFonts w:ascii="Times New Roman" w:hAnsi="Times New Roman" w:cs="Times New Roman"/>
          <w:b/>
          <w:bCs/>
          <w:smallCaps/>
          <w:sz w:val="24"/>
          <w:szCs w:val="24"/>
          <w:lang w:eastAsia="pl-PL"/>
        </w:rPr>
        <w:t>5</w:t>
      </w:r>
      <w:r w:rsidR="00C82D0D" w:rsidRPr="001E0E77">
        <w:rPr>
          <w:rFonts w:ascii="Times New Roman" w:hAnsi="Times New Roman" w:cs="Times New Roman"/>
          <w:b/>
          <w:bCs/>
          <w:smallCaps/>
          <w:sz w:val="24"/>
          <w:szCs w:val="24"/>
          <w:lang w:eastAsia="pl-PL"/>
        </w:rPr>
        <w:t>/20</w:t>
      </w:r>
      <w:r w:rsidR="00D71DF2" w:rsidRPr="001E0E77">
        <w:rPr>
          <w:rFonts w:ascii="Times New Roman" w:hAnsi="Times New Roman" w:cs="Times New Roman"/>
          <w:b/>
          <w:bCs/>
          <w:smallCaps/>
          <w:sz w:val="24"/>
          <w:szCs w:val="24"/>
          <w:lang w:eastAsia="pl-PL"/>
        </w:rPr>
        <w:t>2</w:t>
      </w:r>
      <w:r w:rsidR="00CD32DA">
        <w:rPr>
          <w:rFonts w:ascii="Times New Roman" w:hAnsi="Times New Roman" w:cs="Times New Roman"/>
          <w:b/>
          <w:bCs/>
          <w:smallCaps/>
          <w:sz w:val="24"/>
          <w:szCs w:val="24"/>
          <w:lang w:eastAsia="pl-PL"/>
        </w:rPr>
        <w:t>6</w:t>
      </w:r>
      <w:r>
        <w:rPr>
          <w:rFonts w:ascii="Times New Roman" w:hAnsi="Times New Roman" w:cs="Times New Roman"/>
          <w:b/>
          <w:bCs/>
          <w:smallCaps/>
          <w:sz w:val="24"/>
          <w:szCs w:val="24"/>
          <w:lang w:eastAsia="pl-PL"/>
        </w:rPr>
        <w:t xml:space="preserve"> -</w:t>
      </w:r>
    </w:p>
    <w:p w14:paraId="10F959ED" w14:textId="77777777" w:rsidR="005A30E8" w:rsidRPr="001E0E77" w:rsidRDefault="005A30E8" w:rsidP="007A41C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48FB9BEF" w14:textId="77777777" w:rsidR="00AE14E1" w:rsidRPr="001E0E77" w:rsidRDefault="00AE14E1" w:rsidP="007A41C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7799FA8F" w14:textId="77777777" w:rsidR="003D47E2" w:rsidRPr="001E0E77" w:rsidRDefault="003D47E2" w:rsidP="007A41CB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kern w:val="36"/>
          <w:sz w:val="24"/>
          <w:szCs w:val="24"/>
          <w:lang w:eastAsia="pl-PL"/>
        </w:rPr>
      </w:pPr>
    </w:p>
    <w:p w14:paraId="692E3EE0" w14:textId="77777777" w:rsidR="00FA2CBF" w:rsidRPr="001E0E77" w:rsidRDefault="00FA2CBF" w:rsidP="007A41CB">
      <w:pPr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  <w:lang w:eastAsia="pl-PL"/>
        </w:rPr>
      </w:pPr>
      <w:r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1</w:t>
      </w:r>
      <w:r w:rsidR="007A41CB"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Postanowienie ogólne</w:t>
      </w:r>
    </w:p>
    <w:p w14:paraId="2E2F0C31" w14:textId="77777777" w:rsidR="007A41CB" w:rsidRPr="001E0E77" w:rsidRDefault="007A41CB" w:rsidP="007A41CB">
      <w:pPr>
        <w:spacing w:after="0"/>
        <w:jc w:val="center"/>
        <w:rPr>
          <w:rFonts w:ascii="Times New Roman" w:hAnsi="Times New Roman" w:cs="Times New Roman"/>
          <w:sz w:val="8"/>
          <w:szCs w:val="8"/>
          <w:lang w:eastAsia="pl-PL"/>
        </w:rPr>
      </w:pPr>
    </w:p>
    <w:p w14:paraId="5DF36E18" w14:textId="77777777" w:rsidR="00FA2CBF" w:rsidRPr="001E0E77" w:rsidRDefault="00FA2CBF" w:rsidP="007A41C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>. Cel konkursu:</w:t>
      </w:r>
    </w:p>
    <w:p w14:paraId="5ED374B2" w14:textId="77777777" w:rsidR="007A41CB" w:rsidRPr="001E0E77" w:rsidRDefault="00FA2CBF" w:rsidP="007A41C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zachęcenie dzieci i młodzieży do pogłębienia znajomości Pisma Świętego</w:t>
      </w:r>
      <w:r w:rsidR="007A41CB" w:rsidRPr="001E0E77">
        <w:rPr>
          <w:rFonts w:ascii="Times New Roman" w:hAnsi="Times New Roman" w:cs="Times New Roman"/>
          <w:sz w:val="24"/>
          <w:szCs w:val="24"/>
          <w:lang w:eastAsia="pl-PL"/>
        </w:rPr>
        <w:t>;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7130B2AB" w14:textId="77777777" w:rsidR="00FA2CBF" w:rsidRPr="001E0E77" w:rsidRDefault="007A41CB" w:rsidP="007A41C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>ropagowanie wartości moralno-etycznych zawartych w Biblii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74433A70" w14:textId="77777777" w:rsidR="00FA2CBF" w:rsidRPr="001E0E77" w:rsidRDefault="00FA2CBF" w:rsidP="007A41C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kształtowanie umiejętności samodzielnego zdobywania i poszerzania wiedzy biblijnej</w:t>
      </w:r>
      <w:r w:rsidR="007A41CB" w:rsidRPr="001E0E77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5225BF51" w14:textId="77777777" w:rsidR="00FA2CBF" w:rsidRPr="001E0E77" w:rsidRDefault="00FA2CBF" w:rsidP="007A41C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stworzenie dzieciom możliwości współzawodnictwa oraz rozwijania swoich uzdolnień</w:t>
      </w:r>
      <w:r w:rsidR="007A41CB" w:rsidRPr="001E0E77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0D295E2C" w14:textId="77777777" w:rsidR="00FA2CBF" w:rsidRPr="001E0E77" w:rsidRDefault="00FA2CBF" w:rsidP="007A41CB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promocja najzdolniejszych i pracowitych dzieci, ich katechetów oraz szkół, które reprezentują</w:t>
      </w:r>
      <w:r w:rsidR="007A41CB" w:rsidRPr="001E0E7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070E6600" w14:textId="77777777" w:rsidR="00FA2CBF" w:rsidRPr="001E0E77" w:rsidRDefault="00AA0FD2" w:rsidP="007A41CB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2. </w:t>
      </w:r>
      <w:r w:rsidR="00FA2CBF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Konkurs 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organizowany jest przez Wydział Katechetyczny Kurii Diecezjalnej w Kielcach </w:t>
      </w:r>
      <w:r w:rsidR="007A41CB" w:rsidRPr="001E0E77">
        <w:rPr>
          <w:rFonts w:ascii="Times New Roman" w:hAnsi="Times New Roman" w:cs="Times New Roman"/>
          <w:sz w:val="24"/>
          <w:szCs w:val="24"/>
          <w:lang w:eastAsia="pl-PL"/>
        </w:rPr>
        <w:t>oraz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przez </w:t>
      </w:r>
      <w:r w:rsidR="001A1060" w:rsidRPr="001E0E77">
        <w:rPr>
          <w:rFonts w:ascii="Times New Roman" w:hAnsi="Times New Roman" w:cs="Times New Roman"/>
          <w:sz w:val="24"/>
          <w:szCs w:val="24"/>
          <w:lang w:eastAsia="pl-PL"/>
        </w:rPr>
        <w:t>Samorządowy Ośrodek Doradztwa Metodycznego i Doskonalenia Nauczycieli w Kielcach</w:t>
      </w:r>
      <w:r w:rsidR="001A1060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FA2CBF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dla uczniów </w:t>
      </w:r>
      <w:r w:rsidR="007A41CB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>S</w:t>
      </w:r>
      <w:r w:rsidR="00FA2CBF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zkół </w:t>
      </w:r>
      <w:r w:rsidR="007A41CB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>P</w:t>
      </w:r>
      <w:r w:rsidR="00FA2CBF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>odstawowych Diecezji Kieleckiej.</w:t>
      </w:r>
    </w:p>
    <w:p w14:paraId="4E6BC153" w14:textId="77777777" w:rsidR="007A41CB" w:rsidRDefault="007A41CB" w:rsidP="007A41CB">
      <w:pPr>
        <w:spacing w:after="0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14:paraId="16E47741" w14:textId="77777777" w:rsidR="00EC6856" w:rsidRPr="001E0E77" w:rsidRDefault="00EC6856" w:rsidP="007A41CB">
      <w:pPr>
        <w:spacing w:after="0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14:paraId="55BFB3E1" w14:textId="77777777" w:rsidR="00FA2CBF" w:rsidRPr="001E0E77" w:rsidRDefault="00FA2CBF" w:rsidP="007A41CB">
      <w:pPr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  <w:lang w:eastAsia="pl-PL"/>
        </w:rPr>
      </w:pPr>
      <w:r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2</w:t>
      </w:r>
      <w:r w:rsidR="007A41CB" w:rsidRPr="001E0E7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Etapy konkursu</w:t>
      </w:r>
    </w:p>
    <w:p w14:paraId="3664B294" w14:textId="77777777" w:rsidR="007A41CB" w:rsidRPr="001E0E77" w:rsidRDefault="007A41CB" w:rsidP="007A41CB">
      <w:pPr>
        <w:spacing w:after="0"/>
        <w:jc w:val="center"/>
        <w:rPr>
          <w:rFonts w:ascii="Times New Roman" w:hAnsi="Times New Roman" w:cs="Times New Roman"/>
          <w:sz w:val="8"/>
          <w:szCs w:val="8"/>
          <w:lang w:eastAsia="pl-PL"/>
        </w:rPr>
      </w:pPr>
    </w:p>
    <w:p w14:paraId="5023AA90" w14:textId="455EEB97" w:rsidR="00FA2CBF" w:rsidRPr="001E0E77" w:rsidRDefault="00FA2CBF" w:rsidP="00DB1985">
      <w:pPr>
        <w:spacing w:after="0"/>
        <w:ind w:left="284" w:hanging="284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1. Konkurs przeprowadzony będzie w trzech etapach:</w:t>
      </w:r>
      <w:r w:rsidR="00DB1985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szkolny</w:t>
      </w:r>
      <w:r w:rsidR="00384586" w:rsidRPr="001E0E77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DB1985" w:rsidRPr="001E0E77">
        <w:rPr>
          <w:rFonts w:ascii="Times New Roman" w:hAnsi="Times New Roman" w:cs="Times New Roman"/>
          <w:sz w:val="24"/>
          <w:szCs w:val="24"/>
          <w:lang w:eastAsia="pl-PL"/>
        </w:rPr>
        <w:t>, rejonowy</w:t>
      </w:r>
      <w:r w:rsidR="00384586" w:rsidRPr="001E0E77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DB1985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diecezjalny</w:t>
      </w:r>
      <w:r w:rsidR="00384586" w:rsidRPr="001E0E77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5623AC">
        <w:rPr>
          <w:rFonts w:ascii="Times New Roman" w:hAnsi="Times New Roman" w:cs="Times New Roman"/>
          <w:sz w:val="24"/>
          <w:szCs w:val="24"/>
          <w:lang w:eastAsia="pl-PL"/>
        </w:rPr>
        <w:t>. W dwóch kategoriach wiekowych: kl. IV-VI oraz VII-VIII szkoły podstawowej.</w:t>
      </w:r>
    </w:p>
    <w:p w14:paraId="03532524" w14:textId="31D1B168" w:rsidR="00FA2CBF" w:rsidRPr="001E0E77" w:rsidRDefault="00FA2CBF" w:rsidP="007A41C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2. Na </w:t>
      </w:r>
      <w:r w:rsidR="00E108B1">
        <w:rPr>
          <w:rFonts w:ascii="Times New Roman" w:hAnsi="Times New Roman" w:cs="Times New Roman"/>
          <w:sz w:val="24"/>
          <w:szCs w:val="24"/>
          <w:lang w:eastAsia="pl-PL"/>
        </w:rPr>
        <w:t>kolejnych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etap</w:t>
      </w:r>
      <w:r w:rsidR="00E108B1">
        <w:rPr>
          <w:rFonts w:ascii="Times New Roman" w:hAnsi="Times New Roman" w:cs="Times New Roman"/>
          <w:sz w:val="24"/>
          <w:szCs w:val="24"/>
          <w:lang w:eastAsia="pl-PL"/>
        </w:rPr>
        <w:t>ach</w:t>
      </w:r>
      <w:r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konkursu przewiduje się</w:t>
      </w:r>
      <w:r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test wyboru (zadania zamknięte), </w:t>
      </w:r>
      <w:r w:rsidR="007A41CB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jak również </w:t>
      </w:r>
      <w:r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>zadania otwarte</w:t>
      </w:r>
      <w:r w:rsidR="005623AC">
        <w:rPr>
          <w:rFonts w:ascii="Times New Roman" w:hAnsi="Times New Roman" w:cs="Times New Roman"/>
          <w:bCs/>
          <w:sz w:val="24"/>
          <w:szCs w:val="24"/>
          <w:lang w:eastAsia="pl-PL"/>
        </w:rPr>
        <w:t>, zadania prawda</w:t>
      </w:r>
      <w:r w:rsidR="00E108B1">
        <w:rPr>
          <w:rFonts w:ascii="Times New Roman" w:hAnsi="Times New Roman" w:cs="Times New Roman"/>
          <w:bCs/>
          <w:sz w:val="24"/>
          <w:szCs w:val="24"/>
          <w:lang w:eastAsia="pl-PL"/>
        </w:rPr>
        <w:t>-</w:t>
      </w:r>
      <w:r w:rsidR="005623AC">
        <w:rPr>
          <w:rFonts w:ascii="Times New Roman" w:hAnsi="Times New Roman" w:cs="Times New Roman"/>
          <w:bCs/>
          <w:sz w:val="24"/>
          <w:szCs w:val="24"/>
          <w:lang w:eastAsia="pl-PL"/>
        </w:rPr>
        <w:t>fałsz</w:t>
      </w:r>
      <w:r w:rsidR="00E108B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>test uzupełnień</w:t>
      </w:r>
      <w:r w:rsidR="00E108B1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oraz pracę z mapą</w:t>
      </w:r>
      <w:r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</w:p>
    <w:p w14:paraId="27C48CDA" w14:textId="77777777" w:rsidR="00FA2CBF" w:rsidRPr="001E0E77" w:rsidRDefault="00FA2CBF" w:rsidP="007A41C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3. Zasady kwalifikacji do kolejnego etapu:</w:t>
      </w:r>
    </w:p>
    <w:p w14:paraId="3A5C5892" w14:textId="3EFCC710" w:rsidR="00FA2CBF" w:rsidRPr="001E0E77" w:rsidRDefault="00FA2CBF" w:rsidP="007A41C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108B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CD799E" w:rsidRPr="00E108B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 </w:t>
      </w:r>
      <w:r w:rsidRPr="00E108B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</w:t>
      </w:r>
      <w:r w:rsidR="00C445B3" w:rsidRPr="00E108B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tapu</w:t>
      </w:r>
      <w:r w:rsidR="001F5363">
        <w:rPr>
          <w:rFonts w:ascii="Times New Roman" w:hAnsi="Times New Roman" w:cs="Times New Roman"/>
          <w:sz w:val="24"/>
          <w:szCs w:val="24"/>
          <w:lang w:eastAsia="pl-PL"/>
        </w:rPr>
        <w:t xml:space="preserve"> „rejonowego”</w:t>
      </w:r>
      <w:r w:rsidR="00C445B3">
        <w:rPr>
          <w:rFonts w:ascii="Times New Roman" w:hAnsi="Times New Roman" w:cs="Times New Roman"/>
          <w:sz w:val="24"/>
          <w:szCs w:val="24"/>
          <w:lang w:eastAsia="pl-PL"/>
        </w:rPr>
        <w:t xml:space="preserve"> kwalifikują się uczniowie</w:t>
      </w:r>
      <w:r w:rsidR="0080158C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, którzy uzyskali powyżej </w:t>
      </w:r>
      <w:r w:rsidR="0080158C" w:rsidRPr="001E0E77">
        <w:rPr>
          <w:rFonts w:ascii="Times New Roman" w:hAnsi="Times New Roman" w:cs="Times New Roman"/>
          <w:b/>
          <w:sz w:val="24"/>
          <w:szCs w:val="24"/>
          <w:lang w:eastAsia="pl-PL"/>
        </w:rPr>
        <w:t>50%</w:t>
      </w:r>
      <w:r w:rsidR="0080158C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określonej sumy punktów.</w:t>
      </w:r>
    </w:p>
    <w:p w14:paraId="03BEAD90" w14:textId="73608D68" w:rsidR="00D71DF2" w:rsidRPr="001E0E77" w:rsidRDefault="00FA2CBF" w:rsidP="007A41C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108B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Z </w:t>
      </w:r>
      <w:r w:rsidR="00CD799E" w:rsidRPr="00E108B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 </w:t>
      </w:r>
      <w:r w:rsidRPr="00E108B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etapu </w:t>
      </w:r>
      <w:r w:rsidR="0080158C" w:rsidRPr="00E108B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do </w:t>
      </w:r>
      <w:r w:rsidR="00C424E3" w:rsidRPr="00E108B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etapu </w:t>
      </w:r>
      <w:r w:rsidR="00CD799E" w:rsidRPr="00E108B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III</w:t>
      </w:r>
      <w:r w:rsidR="00CD799E">
        <w:rPr>
          <w:rFonts w:ascii="Times New Roman" w:hAnsi="Times New Roman" w:cs="Times New Roman"/>
          <w:sz w:val="24"/>
          <w:szCs w:val="24"/>
          <w:lang w:eastAsia="pl-PL"/>
        </w:rPr>
        <w:t xml:space="preserve"> „</w:t>
      </w:r>
      <w:r w:rsidR="0080158C" w:rsidRPr="001E0E77">
        <w:rPr>
          <w:rFonts w:ascii="Times New Roman" w:hAnsi="Times New Roman" w:cs="Times New Roman"/>
          <w:sz w:val="24"/>
          <w:szCs w:val="24"/>
          <w:lang w:eastAsia="pl-PL"/>
        </w:rPr>
        <w:t>diecezjalnego</w:t>
      </w:r>
      <w:r w:rsidR="00CD799E">
        <w:rPr>
          <w:rFonts w:ascii="Times New Roman" w:hAnsi="Times New Roman" w:cs="Times New Roman"/>
          <w:sz w:val="24"/>
          <w:szCs w:val="24"/>
          <w:lang w:eastAsia="pl-PL"/>
        </w:rPr>
        <w:t>”</w:t>
      </w:r>
      <w:r w:rsidR="0080158C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kwalifikują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się uczniowie, którzy uzyskają </w:t>
      </w:r>
      <w:r w:rsidR="0080158C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minimum </w:t>
      </w:r>
      <w:r w:rsidR="0080158C"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75</w:t>
      </w:r>
      <w:r w:rsidR="00525553"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%</w:t>
      </w:r>
      <w:r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maksymalnej liczby punktów</w:t>
      </w:r>
      <w:r w:rsidR="0080158C" w:rsidRPr="001E0E77">
        <w:rPr>
          <w:rFonts w:ascii="Times New Roman" w:hAnsi="Times New Roman" w:cs="Times New Roman"/>
          <w:sz w:val="24"/>
          <w:szCs w:val="24"/>
          <w:lang w:eastAsia="pl-PL"/>
        </w:rPr>
        <w:t>.</w:t>
      </w:r>
      <w:r w:rsidR="00C424E3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108B1">
        <w:rPr>
          <w:rFonts w:ascii="Times New Roman" w:hAnsi="Times New Roman" w:cs="Times New Roman"/>
          <w:sz w:val="24"/>
          <w:szCs w:val="24"/>
          <w:lang w:eastAsia="pl-PL"/>
        </w:rPr>
        <w:t xml:space="preserve">W każdej </w:t>
      </w:r>
      <w:r w:rsidR="0074053D">
        <w:rPr>
          <w:rFonts w:ascii="Times New Roman" w:hAnsi="Times New Roman" w:cs="Times New Roman"/>
          <w:sz w:val="24"/>
          <w:szCs w:val="24"/>
          <w:lang w:eastAsia="pl-PL"/>
        </w:rPr>
        <w:t>kategorii wiekowej max. 3 reprezentantów szkoły.</w:t>
      </w:r>
    </w:p>
    <w:p w14:paraId="45151C98" w14:textId="1B5C5E03" w:rsidR="00FA2CBF" w:rsidRPr="001E0E77" w:rsidRDefault="00C424E3" w:rsidP="007A41C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108B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Laureatami </w:t>
      </w:r>
      <w:r w:rsidR="00957171" w:rsidRPr="00E108B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III </w:t>
      </w:r>
      <w:r w:rsidRPr="00E108B1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etapu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57171">
        <w:rPr>
          <w:rFonts w:ascii="Times New Roman" w:hAnsi="Times New Roman" w:cs="Times New Roman"/>
          <w:sz w:val="24"/>
          <w:szCs w:val="24"/>
          <w:lang w:eastAsia="pl-PL"/>
        </w:rPr>
        <w:t>„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diecezjalnego</w:t>
      </w:r>
      <w:r w:rsidR="00957171">
        <w:rPr>
          <w:rFonts w:ascii="Times New Roman" w:hAnsi="Times New Roman" w:cs="Times New Roman"/>
          <w:sz w:val="24"/>
          <w:szCs w:val="24"/>
          <w:lang w:eastAsia="pl-PL"/>
        </w:rPr>
        <w:t>”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zostają uczniowie, którzy uzyskali </w:t>
      </w:r>
      <w:r w:rsidRPr="001E0E77">
        <w:rPr>
          <w:rFonts w:ascii="Times New Roman" w:hAnsi="Times New Roman" w:cs="Times New Roman"/>
          <w:b/>
          <w:sz w:val="24"/>
          <w:szCs w:val="24"/>
          <w:lang w:eastAsia="pl-PL"/>
        </w:rPr>
        <w:t>8</w:t>
      </w:r>
      <w:r w:rsidR="0023222D" w:rsidRPr="001E0E77">
        <w:rPr>
          <w:rFonts w:ascii="Times New Roman" w:hAnsi="Times New Roman" w:cs="Times New Roman"/>
          <w:b/>
          <w:sz w:val="24"/>
          <w:szCs w:val="24"/>
          <w:lang w:eastAsia="pl-PL"/>
        </w:rPr>
        <w:t>5</w:t>
      </w:r>
      <w:r w:rsidR="00D71DF2" w:rsidRPr="001E0E77">
        <w:rPr>
          <w:rFonts w:ascii="Times New Roman" w:hAnsi="Times New Roman" w:cs="Times New Roman"/>
          <w:b/>
          <w:sz w:val="24"/>
          <w:szCs w:val="24"/>
          <w:lang w:eastAsia="pl-PL"/>
        </w:rPr>
        <w:t>%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maksymalnej </w:t>
      </w:r>
      <w:r w:rsidR="007A41CB" w:rsidRPr="001E0E77">
        <w:rPr>
          <w:rFonts w:ascii="Times New Roman" w:hAnsi="Times New Roman" w:cs="Times New Roman"/>
          <w:sz w:val="24"/>
          <w:szCs w:val="24"/>
          <w:lang w:eastAsia="pl-PL"/>
        </w:rPr>
        <w:t>liczby punktów testu finałowego</w:t>
      </w:r>
      <w:r w:rsidR="00C82D0D" w:rsidRPr="001E0E7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55F6BE4C" w14:textId="77777777" w:rsidR="00C445B3" w:rsidRDefault="00EC539F" w:rsidP="007A41C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4. Forma przeprowadzenia konkursu: </w:t>
      </w:r>
    </w:p>
    <w:p w14:paraId="75EF4398" w14:textId="0FFAEF50" w:rsidR="00C445B3" w:rsidRPr="00C445B3" w:rsidRDefault="000D5189" w:rsidP="00C445B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445B3">
        <w:rPr>
          <w:rFonts w:ascii="Times New Roman" w:hAnsi="Times New Roman" w:cs="Times New Roman"/>
          <w:sz w:val="24"/>
          <w:szCs w:val="24"/>
          <w:lang w:eastAsia="pl-PL"/>
        </w:rPr>
        <w:t>etap I</w:t>
      </w:r>
      <w:r w:rsidR="00A14D14">
        <w:rPr>
          <w:rFonts w:ascii="Times New Roman" w:hAnsi="Times New Roman" w:cs="Times New Roman"/>
          <w:sz w:val="24"/>
          <w:szCs w:val="24"/>
          <w:lang w:eastAsia="pl-PL"/>
        </w:rPr>
        <w:t xml:space="preserve"> i</w:t>
      </w:r>
      <w:r w:rsidRPr="00C445B3">
        <w:rPr>
          <w:rFonts w:ascii="Times New Roman" w:hAnsi="Times New Roman" w:cs="Times New Roman"/>
          <w:sz w:val="24"/>
          <w:szCs w:val="24"/>
          <w:lang w:eastAsia="pl-PL"/>
        </w:rPr>
        <w:t xml:space="preserve"> II</w:t>
      </w:r>
      <w:r w:rsidR="00C445B3" w:rsidRPr="00C445B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404B4">
        <w:rPr>
          <w:rFonts w:ascii="Times New Roman" w:hAnsi="Times New Roman" w:cs="Times New Roman"/>
          <w:sz w:val="24"/>
          <w:szCs w:val="24"/>
          <w:lang w:eastAsia="pl-PL"/>
        </w:rPr>
        <w:t>–</w:t>
      </w:r>
      <w:r w:rsidR="00C445B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B404B4">
        <w:rPr>
          <w:rFonts w:ascii="Times New Roman" w:hAnsi="Times New Roman" w:cs="Times New Roman"/>
          <w:sz w:val="24"/>
          <w:szCs w:val="24"/>
          <w:lang w:eastAsia="pl-PL"/>
        </w:rPr>
        <w:t>zdalnie-</w:t>
      </w:r>
      <w:r w:rsidR="00C445B3" w:rsidRPr="00C445B3">
        <w:rPr>
          <w:rFonts w:ascii="Times New Roman" w:hAnsi="Times New Roman" w:cs="Times New Roman"/>
          <w:sz w:val="24"/>
          <w:szCs w:val="24"/>
          <w:lang w:eastAsia="pl-PL"/>
        </w:rPr>
        <w:t>online</w:t>
      </w:r>
      <w:r w:rsidR="00C445B3">
        <w:rPr>
          <w:rFonts w:ascii="Times New Roman" w:hAnsi="Times New Roman" w:cs="Times New Roman"/>
          <w:sz w:val="24"/>
          <w:szCs w:val="24"/>
          <w:lang w:eastAsia="pl-PL"/>
        </w:rPr>
        <w:t>;</w:t>
      </w:r>
      <w:r w:rsidRPr="00C445B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77012430" w14:textId="5A69CD15" w:rsidR="00EC539F" w:rsidRPr="00C445B3" w:rsidRDefault="00C445B3" w:rsidP="00C445B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C445B3">
        <w:rPr>
          <w:rFonts w:ascii="Times New Roman" w:hAnsi="Times New Roman" w:cs="Times New Roman"/>
          <w:sz w:val="24"/>
          <w:szCs w:val="24"/>
          <w:lang w:eastAsia="pl-PL"/>
        </w:rPr>
        <w:t xml:space="preserve">etap III </w:t>
      </w:r>
      <w:r w:rsidR="00D11355">
        <w:rPr>
          <w:rFonts w:ascii="Times New Roman" w:hAnsi="Times New Roman" w:cs="Times New Roman"/>
          <w:sz w:val="24"/>
          <w:szCs w:val="24"/>
          <w:lang w:eastAsia="pl-PL"/>
        </w:rPr>
        <w:t>–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11355">
        <w:rPr>
          <w:rFonts w:ascii="Times New Roman" w:hAnsi="Times New Roman" w:cs="Times New Roman"/>
          <w:sz w:val="24"/>
          <w:szCs w:val="24"/>
          <w:lang w:eastAsia="pl-PL"/>
        </w:rPr>
        <w:t>stacjonarnie</w:t>
      </w:r>
      <w:r w:rsidR="00957171">
        <w:rPr>
          <w:rFonts w:ascii="Times New Roman" w:hAnsi="Times New Roman" w:cs="Times New Roman"/>
          <w:sz w:val="24"/>
          <w:szCs w:val="24"/>
          <w:lang w:eastAsia="pl-PL"/>
        </w:rPr>
        <w:t xml:space="preserve"> - Kielce</w:t>
      </w:r>
      <w:r w:rsidR="00EC539F" w:rsidRPr="00C445B3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14:paraId="01D63CF4" w14:textId="77777777" w:rsidR="00FA2CBF" w:rsidRPr="001E0E77" w:rsidRDefault="00EC539F" w:rsidP="007A41CB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>. Miejsce przeprowadzenia konkursu: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</w:p>
    <w:p w14:paraId="12ED0554" w14:textId="77777777" w:rsidR="00FA2CBF" w:rsidRPr="001E0E77" w:rsidRDefault="007A41CB" w:rsidP="007A41C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>e</w:t>
      </w:r>
      <w:r w:rsidR="00FA2CBF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tap szkolny </w:t>
      </w:r>
      <w:r w:rsidR="00EC539F" w:rsidRPr="001E0E77"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C539F" w:rsidRPr="001E0E77">
        <w:rPr>
          <w:rFonts w:ascii="Times New Roman" w:hAnsi="Times New Roman" w:cs="Times New Roman"/>
          <w:sz w:val="24"/>
          <w:szCs w:val="24"/>
          <w:lang w:eastAsia="pl-PL"/>
        </w:rPr>
        <w:t>w szkole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29F23332" w14:textId="77777777" w:rsidR="00FA2CBF" w:rsidRPr="001E0E77" w:rsidRDefault="007A41CB" w:rsidP="007A41C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FA2CBF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tap rejonowy </w:t>
      </w:r>
      <w:r w:rsidR="00EC539F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>-</w:t>
      </w:r>
      <w:r w:rsidR="00FA2CBF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C539F" w:rsidRPr="001E0E77">
        <w:rPr>
          <w:rFonts w:ascii="Times New Roman" w:hAnsi="Times New Roman" w:cs="Times New Roman"/>
          <w:sz w:val="24"/>
          <w:szCs w:val="24"/>
          <w:lang w:eastAsia="pl-PL"/>
        </w:rPr>
        <w:t>w szkole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4BA2E12D" w14:textId="4A241A46" w:rsidR="00FA2CBF" w:rsidRPr="001E0E77" w:rsidRDefault="007A41CB" w:rsidP="007A41CB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e</w:t>
      </w:r>
      <w:r w:rsidR="00FA2CBF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tap diecezjalny </w:t>
      </w:r>
      <w:r w:rsidR="00EC539F" w:rsidRPr="001E0E77">
        <w:rPr>
          <w:rFonts w:ascii="Times New Roman" w:hAnsi="Times New Roman" w:cs="Times New Roman"/>
          <w:sz w:val="24"/>
          <w:szCs w:val="24"/>
          <w:lang w:eastAsia="pl-PL"/>
        </w:rPr>
        <w:t>-</w:t>
      </w:r>
      <w:r w:rsidR="00C82D0D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C539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="0074053D">
        <w:rPr>
          <w:rFonts w:ascii="Times New Roman" w:hAnsi="Times New Roman" w:cs="Times New Roman"/>
          <w:sz w:val="24"/>
          <w:szCs w:val="24"/>
          <w:lang w:eastAsia="pl-PL"/>
        </w:rPr>
        <w:t>Kielcach</w:t>
      </w:r>
      <w:r w:rsidR="00C40627" w:rsidRPr="001E0E7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42A55749" w14:textId="3EE4D8FB" w:rsidR="00FA2CBF" w:rsidRPr="001E0E77" w:rsidRDefault="00DB1985" w:rsidP="007A41CB">
      <w:pPr>
        <w:spacing w:after="0"/>
        <w:ind w:right="98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5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. O kolejności miejsc w konkursie na etapie </w:t>
      </w:r>
      <w:r w:rsidR="00957171">
        <w:rPr>
          <w:rFonts w:ascii="Times New Roman" w:hAnsi="Times New Roman" w:cs="Times New Roman"/>
          <w:sz w:val="24"/>
          <w:szCs w:val="24"/>
          <w:lang w:eastAsia="pl-PL"/>
        </w:rPr>
        <w:t>I „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>szkolnym</w:t>
      </w:r>
      <w:r w:rsidR="00957171">
        <w:rPr>
          <w:rFonts w:ascii="Times New Roman" w:hAnsi="Times New Roman" w:cs="Times New Roman"/>
          <w:sz w:val="24"/>
          <w:szCs w:val="24"/>
          <w:lang w:eastAsia="pl-PL"/>
        </w:rPr>
        <w:t>”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957171">
        <w:rPr>
          <w:rFonts w:ascii="Times New Roman" w:hAnsi="Times New Roman" w:cs="Times New Roman"/>
          <w:sz w:val="24"/>
          <w:szCs w:val="24"/>
          <w:lang w:eastAsia="pl-PL"/>
        </w:rPr>
        <w:t>II „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>rejonowym</w:t>
      </w:r>
      <w:r w:rsidR="00957171">
        <w:rPr>
          <w:rFonts w:ascii="Times New Roman" w:hAnsi="Times New Roman" w:cs="Times New Roman"/>
          <w:sz w:val="24"/>
          <w:szCs w:val="24"/>
          <w:lang w:eastAsia="pl-PL"/>
        </w:rPr>
        <w:t>”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i w finale diecezjalnym decyduje ilość zdobytych punktów.</w:t>
      </w:r>
      <w:r w:rsidR="0080158C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W przypadku zdobycia takiej samej ilości punktów w etapie rejonowym bądź diecezjalnym o kolejności miejsc decydują punkty zdobyte we wcześniejszym etapie.</w:t>
      </w:r>
    </w:p>
    <w:p w14:paraId="5C12607D" w14:textId="77777777" w:rsidR="00AE14E1" w:rsidRDefault="00AE14E1" w:rsidP="007A41CB">
      <w:pPr>
        <w:spacing w:after="0"/>
        <w:ind w:right="9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480C7480" w14:textId="77777777" w:rsidR="00EC6856" w:rsidRPr="001E0E77" w:rsidRDefault="00EC6856" w:rsidP="007A41CB">
      <w:pPr>
        <w:spacing w:after="0"/>
        <w:ind w:right="98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20DE2B38" w14:textId="77777777" w:rsidR="005A30E8" w:rsidRPr="001E0E77" w:rsidRDefault="005A30E8" w:rsidP="007A41CB">
      <w:pPr>
        <w:spacing w:after="0"/>
        <w:jc w:val="both"/>
        <w:rPr>
          <w:rFonts w:ascii="Times New Roman" w:hAnsi="Times New Roman" w:cs="Times New Roman"/>
          <w:bCs/>
          <w:sz w:val="8"/>
          <w:szCs w:val="8"/>
          <w:lang w:eastAsia="pl-PL"/>
        </w:rPr>
      </w:pPr>
    </w:p>
    <w:p w14:paraId="062CB939" w14:textId="77777777" w:rsidR="00FA2CBF" w:rsidRPr="001E0E77" w:rsidRDefault="00FA2CBF" w:rsidP="005A30E8">
      <w:pPr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  <w:lang w:eastAsia="pl-PL"/>
        </w:rPr>
      </w:pPr>
      <w:r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3</w:t>
      </w:r>
      <w:r w:rsidR="005A30E8" w:rsidRPr="001E0E7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A30E8"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Literatura obowiązkowa</w:t>
      </w:r>
    </w:p>
    <w:p w14:paraId="7CCA63D2" w14:textId="77777777" w:rsidR="005A30E8" w:rsidRPr="001E0E77" w:rsidRDefault="005A30E8" w:rsidP="005A30E8">
      <w:pPr>
        <w:spacing w:after="0"/>
        <w:jc w:val="center"/>
        <w:rPr>
          <w:rFonts w:ascii="Times New Roman" w:hAnsi="Times New Roman" w:cs="Times New Roman"/>
          <w:sz w:val="8"/>
          <w:szCs w:val="8"/>
          <w:lang w:eastAsia="pl-PL"/>
        </w:rPr>
      </w:pPr>
    </w:p>
    <w:p w14:paraId="7B645E41" w14:textId="163A45E2" w:rsidR="005A30E8" w:rsidRPr="001E0E77" w:rsidRDefault="005A30E8" w:rsidP="005A30E8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1. 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Zakres materiału: </w:t>
      </w:r>
    </w:p>
    <w:p w14:paraId="5480E444" w14:textId="77777777" w:rsidR="00986D28" w:rsidRPr="001E0E77" w:rsidRDefault="00986D28" w:rsidP="005A30E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GRUPA MŁODSZA: uczniowie</w:t>
      </w:r>
      <w:r w:rsidR="005A30E8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klas IV-VI S</w:t>
      </w:r>
      <w:r w:rsidR="005A30E8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zkoły 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5A30E8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odstawowej: </w:t>
      </w:r>
    </w:p>
    <w:p w14:paraId="6FC1D9E5" w14:textId="1ECF2ED4" w:rsidR="005A30E8" w:rsidRPr="001E0E77" w:rsidRDefault="00986D28" w:rsidP="008906C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1E0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Ewangelia wg św. </w:t>
      </w:r>
      <w:r w:rsidR="008F64BF">
        <w:rPr>
          <w:rFonts w:ascii="Times New Roman" w:eastAsia="Times New Roman" w:hAnsi="Times New Roman" w:cs="Times New Roman"/>
          <w:sz w:val="24"/>
          <w:szCs w:val="24"/>
          <w:lang w:eastAsia="pl-PL"/>
        </w:rPr>
        <w:t>Marka</w:t>
      </w:r>
      <w:r w:rsidR="00434C78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1"/>
      </w:r>
      <w:r w:rsidRPr="001E0E77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B64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B64F14" w:rsidRPr="00B64F14">
        <w:rPr>
          <w:rFonts w:ascii="Times New Roman" w:eastAsia="Times New Roman" w:hAnsi="Times New Roman" w:cs="Times New Roman"/>
          <w:sz w:val="24"/>
          <w:szCs w:val="24"/>
          <w:lang w:eastAsia="pl-PL"/>
        </w:rPr>
        <w:t>Ewangelia wg św. Marka, w: Biblia dla każdego - tom IX</w:t>
      </w:r>
      <w:r w:rsidR="00B64F1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7AD1142F" w14:textId="77777777" w:rsidR="00986D28" w:rsidRPr="001E0E77" w:rsidRDefault="008906C7" w:rsidP="00986D28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GRUPA STARSZA: uczniowie klas</w:t>
      </w:r>
      <w:r w:rsidR="00986D28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VI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I - VI</w:t>
      </w:r>
      <w:r w:rsidR="00986D28" w:rsidRPr="001E0E77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I</w:t>
      </w:r>
      <w:r w:rsidR="00986D28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S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zkoły Podstawowej</w:t>
      </w:r>
      <w:r w:rsidR="00986D28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: </w:t>
      </w:r>
    </w:p>
    <w:p w14:paraId="420041CA" w14:textId="7004DA2B" w:rsidR="00986D28" w:rsidRPr="001E0E77" w:rsidRDefault="00986D28" w:rsidP="008906C7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- </w:t>
      </w:r>
      <w:r w:rsidRPr="001E0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Ewangelia wg św. </w:t>
      </w:r>
      <w:r w:rsidR="008F64BF">
        <w:rPr>
          <w:rFonts w:ascii="Times New Roman" w:eastAsia="Times New Roman" w:hAnsi="Times New Roman" w:cs="Times New Roman"/>
          <w:sz w:val="24"/>
          <w:szCs w:val="24"/>
          <w:lang w:eastAsia="pl-PL"/>
        </w:rPr>
        <w:t>Marka</w:t>
      </w:r>
      <w:r w:rsidR="003B3DF5">
        <w:rPr>
          <w:rStyle w:val="Odwoanieprzypisudolnego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2"/>
      </w:r>
      <w:r w:rsidRPr="001E0E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64F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B64F14" w:rsidRPr="00B64F14">
        <w:rPr>
          <w:rFonts w:ascii="Times New Roman" w:eastAsia="Times New Roman" w:hAnsi="Times New Roman" w:cs="Times New Roman"/>
          <w:sz w:val="24"/>
          <w:szCs w:val="24"/>
          <w:lang w:eastAsia="pl-PL"/>
        </w:rPr>
        <w:t>Ewangelia wg św. Marka, w: Biblia dla każdego - tom IX</w:t>
      </w:r>
      <w:r w:rsidR="00B64F1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EE8BFD2" w14:textId="77777777" w:rsidR="00FA2CBF" w:rsidRPr="001E0E77" w:rsidRDefault="00FA2CBF" w:rsidP="005A30E8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2. Wymagania na poszczególne etapy:</w:t>
      </w:r>
    </w:p>
    <w:p w14:paraId="6213A22B" w14:textId="3B1B9682" w:rsidR="00FA2CBF" w:rsidRPr="001E0E77" w:rsidRDefault="005A30E8" w:rsidP="005A30E8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b/>
          <w:i/>
          <w:sz w:val="24"/>
          <w:szCs w:val="24"/>
          <w:lang w:eastAsia="pl-PL"/>
        </w:rPr>
        <w:t>n</w:t>
      </w:r>
      <w:r w:rsidR="00FA2CBF" w:rsidRPr="001E0E77">
        <w:rPr>
          <w:rFonts w:ascii="Times New Roman" w:hAnsi="Times New Roman" w:cs="Times New Roman"/>
          <w:b/>
          <w:i/>
          <w:sz w:val="24"/>
          <w:szCs w:val="24"/>
          <w:lang w:eastAsia="pl-PL"/>
        </w:rPr>
        <w:t>a etapie szkolnym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obowiązuje </w:t>
      </w:r>
      <w:r w:rsidR="00986D28" w:rsidRPr="001E0E77">
        <w:rPr>
          <w:rFonts w:ascii="Times New Roman" w:hAnsi="Times New Roman" w:cs="Times New Roman"/>
          <w:sz w:val="24"/>
          <w:szCs w:val="24"/>
          <w:u w:val="single"/>
          <w:lang w:eastAsia="pl-PL"/>
        </w:rPr>
        <w:t>tylko</w:t>
      </w:r>
      <w:r w:rsidR="00986D28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znajomość treści </w:t>
      </w:r>
      <w:r w:rsidR="00986D28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Ewangelii wg św. </w:t>
      </w:r>
      <w:r w:rsidR="00B64F14">
        <w:rPr>
          <w:rFonts w:ascii="Times New Roman" w:eastAsia="Times New Roman" w:hAnsi="Times New Roman" w:cs="Times New Roman"/>
          <w:sz w:val="24"/>
          <w:szCs w:val="24"/>
          <w:lang w:eastAsia="pl-PL"/>
        </w:rPr>
        <w:t>Marka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26414562" w14:textId="12B43C1E" w:rsidR="00986D28" w:rsidRPr="001E0E77" w:rsidRDefault="005A30E8" w:rsidP="008906C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b/>
          <w:i/>
          <w:sz w:val="24"/>
          <w:szCs w:val="24"/>
          <w:lang w:eastAsia="pl-PL"/>
        </w:rPr>
        <w:t>n</w:t>
      </w:r>
      <w:r w:rsidR="00FA2CBF" w:rsidRPr="001E0E77">
        <w:rPr>
          <w:rFonts w:ascii="Times New Roman" w:hAnsi="Times New Roman" w:cs="Times New Roman"/>
          <w:b/>
          <w:i/>
          <w:sz w:val="24"/>
          <w:szCs w:val="24"/>
          <w:lang w:eastAsia="pl-PL"/>
        </w:rPr>
        <w:t>a etapie rejonowym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obowiązuje</w:t>
      </w:r>
      <w:r w:rsidR="00627FA2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>znajomość</w:t>
      </w:r>
      <w:r w:rsidR="008906C7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treści Ewangelii wg św. </w:t>
      </w:r>
      <w:r w:rsidR="00B64F14">
        <w:rPr>
          <w:rFonts w:ascii="Times New Roman" w:eastAsia="Times New Roman" w:hAnsi="Times New Roman" w:cs="Times New Roman"/>
          <w:sz w:val="24"/>
          <w:szCs w:val="24"/>
          <w:lang w:eastAsia="pl-PL"/>
        </w:rPr>
        <w:t>Marka</w:t>
      </w:r>
      <w:r w:rsidR="00B64F14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986D28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wraz z </w:t>
      </w:r>
      <w:r w:rsidR="00956B80">
        <w:rPr>
          <w:rFonts w:ascii="Times New Roman" w:hAnsi="Times New Roman" w:cs="Times New Roman"/>
          <w:sz w:val="24"/>
          <w:szCs w:val="24"/>
          <w:lang w:eastAsia="pl-PL"/>
        </w:rPr>
        <w:t>komentarzem</w:t>
      </w:r>
      <w:r w:rsidR="000C7119">
        <w:rPr>
          <w:rStyle w:val="Odwoanieprzypisudolnego"/>
          <w:rFonts w:ascii="Times New Roman" w:hAnsi="Times New Roman" w:cs="Times New Roman"/>
          <w:sz w:val="24"/>
          <w:szCs w:val="24"/>
          <w:lang w:eastAsia="pl-PL"/>
        </w:rPr>
        <w:footnoteReference w:id="3"/>
      </w:r>
      <w:r w:rsidR="00B37AE8">
        <w:rPr>
          <w:rFonts w:ascii="Times New Roman" w:hAnsi="Times New Roman" w:cs="Times New Roman"/>
          <w:sz w:val="24"/>
          <w:szCs w:val="24"/>
          <w:lang w:eastAsia="pl-PL"/>
        </w:rPr>
        <w:t>, mapa „Palestyna za czasów Chrystusa” (</w:t>
      </w:r>
      <w:r w:rsidR="00434C78">
        <w:rPr>
          <w:rFonts w:ascii="Times New Roman" w:hAnsi="Times New Roman" w:cs="Times New Roman"/>
          <w:sz w:val="24"/>
          <w:szCs w:val="24"/>
          <w:lang w:eastAsia="pl-PL"/>
        </w:rPr>
        <w:t xml:space="preserve">załącznik </w:t>
      </w:r>
      <w:r w:rsidR="00956B80">
        <w:rPr>
          <w:rFonts w:ascii="Times New Roman" w:hAnsi="Times New Roman" w:cs="Times New Roman"/>
          <w:sz w:val="24"/>
          <w:szCs w:val="24"/>
          <w:lang w:eastAsia="pl-PL"/>
        </w:rPr>
        <w:t>3</w:t>
      </w:r>
      <w:r w:rsidR="00B37AE8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986D28" w:rsidRPr="001E0E77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310F7A73" w14:textId="1DD5EE6F" w:rsidR="00986D28" w:rsidRPr="001E0E77" w:rsidRDefault="005A30E8" w:rsidP="008906C7">
      <w:pPr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b/>
          <w:i/>
          <w:sz w:val="24"/>
          <w:szCs w:val="24"/>
          <w:lang w:eastAsia="pl-PL"/>
        </w:rPr>
        <w:t>n</w:t>
      </w:r>
      <w:r w:rsidR="00FA2CBF" w:rsidRPr="001E0E77">
        <w:rPr>
          <w:rFonts w:ascii="Times New Roman" w:hAnsi="Times New Roman" w:cs="Times New Roman"/>
          <w:b/>
          <w:i/>
          <w:sz w:val="24"/>
          <w:szCs w:val="24"/>
          <w:lang w:eastAsia="pl-PL"/>
        </w:rPr>
        <w:t>a etapie diecezjalnym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obowiąz</w:t>
      </w:r>
      <w:r w:rsidR="00C40627" w:rsidRPr="001E0E77">
        <w:rPr>
          <w:rFonts w:ascii="Times New Roman" w:hAnsi="Times New Roman" w:cs="Times New Roman"/>
          <w:sz w:val="24"/>
          <w:szCs w:val="24"/>
          <w:lang w:eastAsia="pl-PL"/>
        </w:rPr>
        <w:t>uje znajomość</w:t>
      </w:r>
      <w:r w:rsidR="008906C7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treści Ewangelii wg św. </w:t>
      </w:r>
      <w:r w:rsidR="00B64F14">
        <w:rPr>
          <w:rFonts w:ascii="Times New Roman" w:eastAsia="Times New Roman" w:hAnsi="Times New Roman" w:cs="Times New Roman"/>
          <w:sz w:val="24"/>
          <w:szCs w:val="24"/>
          <w:lang w:eastAsia="pl-PL"/>
        </w:rPr>
        <w:t>Marka</w:t>
      </w:r>
      <w:r w:rsidR="00B64F14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906C7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wraz z </w:t>
      </w:r>
      <w:r w:rsidR="00956B80">
        <w:rPr>
          <w:rFonts w:ascii="Times New Roman" w:hAnsi="Times New Roman" w:cs="Times New Roman"/>
          <w:sz w:val="24"/>
          <w:szCs w:val="24"/>
          <w:lang w:eastAsia="pl-PL"/>
        </w:rPr>
        <w:t>komentarzem i słownikiem</w:t>
      </w:r>
      <w:r w:rsidR="000C7119">
        <w:rPr>
          <w:rStyle w:val="Odwoanieprzypisudolnego"/>
          <w:rFonts w:ascii="Times New Roman" w:hAnsi="Times New Roman" w:cs="Times New Roman"/>
          <w:sz w:val="24"/>
          <w:szCs w:val="24"/>
          <w:lang w:eastAsia="pl-PL"/>
        </w:rPr>
        <w:footnoteReference w:id="4"/>
      </w:r>
      <w:r w:rsidR="00AA5BA1">
        <w:rPr>
          <w:rFonts w:ascii="Times New Roman" w:hAnsi="Times New Roman" w:cs="Times New Roman"/>
          <w:sz w:val="24"/>
          <w:szCs w:val="24"/>
          <w:lang w:eastAsia="pl-PL"/>
        </w:rPr>
        <w:t>, mapa „Palestyna za czasów Chrystusa” (</w:t>
      </w:r>
      <w:r w:rsidR="00434C78">
        <w:rPr>
          <w:rFonts w:ascii="Times New Roman" w:hAnsi="Times New Roman" w:cs="Times New Roman"/>
          <w:sz w:val="24"/>
          <w:szCs w:val="24"/>
          <w:lang w:eastAsia="pl-PL"/>
        </w:rPr>
        <w:t>załącznik 3</w:t>
      </w:r>
      <w:r w:rsidR="00AA5BA1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8906C7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oraz wstępem do księgi.</w:t>
      </w:r>
    </w:p>
    <w:p w14:paraId="39D949F2" w14:textId="77777777" w:rsidR="005A30E8" w:rsidRDefault="005A30E8" w:rsidP="007A41CB">
      <w:pPr>
        <w:spacing w:after="0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14:paraId="5FF69D48" w14:textId="77777777" w:rsidR="00EC6856" w:rsidRPr="001E0E77" w:rsidRDefault="00EC6856" w:rsidP="007A41CB">
      <w:pPr>
        <w:spacing w:after="0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14:paraId="12FCC13B" w14:textId="1AC525B2" w:rsidR="00FA2CBF" w:rsidRPr="001E0E77" w:rsidRDefault="00FA2CBF" w:rsidP="005A30E8">
      <w:pPr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  <w:lang w:eastAsia="pl-PL"/>
        </w:rPr>
      </w:pPr>
      <w:r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4</w:t>
      </w:r>
      <w:r w:rsidR="005A30E8" w:rsidRPr="001E0E7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Termin</w:t>
      </w:r>
      <w:r w:rsidR="009A07A0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y</w:t>
      </w:r>
      <w:r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konkursu</w:t>
      </w:r>
    </w:p>
    <w:p w14:paraId="058DA165" w14:textId="77777777" w:rsidR="005A30E8" w:rsidRPr="001E0E77" w:rsidRDefault="005A30E8" w:rsidP="005A30E8">
      <w:pPr>
        <w:spacing w:after="0"/>
        <w:jc w:val="center"/>
        <w:rPr>
          <w:rFonts w:ascii="Times New Roman" w:hAnsi="Times New Roman" w:cs="Times New Roman"/>
          <w:sz w:val="8"/>
          <w:szCs w:val="8"/>
          <w:lang w:eastAsia="pl-PL"/>
        </w:rPr>
      </w:pPr>
    </w:p>
    <w:p w14:paraId="40035B78" w14:textId="2FB69357" w:rsidR="00C14A3E" w:rsidRPr="00B24EAE" w:rsidRDefault="00C14A3E" w:rsidP="00C14A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Zgłoszenia szkół do </w:t>
      </w:r>
      <w:r w:rsidR="004F2EDE">
        <w:rPr>
          <w:rFonts w:ascii="Times New Roman" w:hAnsi="Times New Roman" w:cs="Times New Roman"/>
          <w:b/>
          <w:bCs/>
          <w:sz w:val="24"/>
          <w:szCs w:val="24"/>
        </w:rPr>
        <w:t>19 grudnia</w:t>
      </w:r>
      <w:r w:rsidRPr="00B24EAE">
        <w:rPr>
          <w:rFonts w:ascii="Times New Roman" w:hAnsi="Times New Roman" w:cs="Times New Roman"/>
          <w:b/>
          <w:bCs/>
          <w:sz w:val="24"/>
          <w:szCs w:val="24"/>
        </w:rPr>
        <w:t xml:space="preserve"> 2025r.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przez formularz elektroniczny dostępny na stronie internetowej wydziału.</w:t>
      </w:r>
    </w:p>
    <w:p w14:paraId="25755292" w14:textId="7B684FE3" w:rsidR="00FA2CBF" w:rsidRPr="001E0E77" w:rsidRDefault="00C14A3E" w:rsidP="005A30E8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="00FA2CBF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>Konkur</w:t>
      </w:r>
      <w:r w:rsidR="0029434E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>s będzie przeprowadzony w trzech etapach:</w:t>
      </w:r>
    </w:p>
    <w:p w14:paraId="20ED6B54" w14:textId="16C04E0A" w:rsidR="005A30E8" w:rsidRPr="001E0E77" w:rsidRDefault="005A30E8" w:rsidP="005A30E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szkolny </w:t>
      </w:r>
      <w:r w:rsidR="00A10EFD">
        <w:rPr>
          <w:rFonts w:ascii="Times New Roman" w:eastAsia="Times New Roman" w:hAnsi="Times New Roman" w:cs="Times New Roman"/>
          <w:sz w:val="24"/>
          <w:szCs w:val="24"/>
          <w:lang w:eastAsia="pl-PL"/>
        </w:rPr>
        <w:t>– on-line</w:t>
      </w:r>
      <w:r w:rsidRPr="001E0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0EF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4F2E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="00AE14E1" w:rsidRPr="001E0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F2E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stycznia</w:t>
      </w:r>
      <w:r w:rsidR="00AE14E1" w:rsidRPr="001E0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D71DF2" w:rsidRPr="001E0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4F2E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AE14E1" w:rsidRPr="001E0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  <w:r w:rsidR="000D51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(godz.9</w:t>
      </w:r>
      <w:r w:rsidR="000D518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00</w:t>
      </w:r>
      <w:r w:rsidR="000D51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- 9</w:t>
      </w:r>
      <w:r w:rsidR="000D518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45</w:t>
      </w:r>
      <w:r w:rsidR="000D51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Pr="001E0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;</w:t>
      </w:r>
    </w:p>
    <w:p w14:paraId="4F3B4982" w14:textId="7AA5078D" w:rsidR="005A30E8" w:rsidRPr="001E0E77" w:rsidRDefault="005A30E8" w:rsidP="005A30E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rejonowy </w:t>
      </w:r>
      <w:r w:rsidR="00A10EFD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1E0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10E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on-line </w:t>
      </w:r>
      <w:r w:rsidR="004F2E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11</w:t>
      </w:r>
      <w:r w:rsidR="00A269D1" w:rsidRPr="001E0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marca</w:t>
      </w:r>
      <w:r w:rsidR="00AE14E1" w:rsidRPr="001E0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D71DF2" w:rsidRPr="001E0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4F2E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AE14E1" w:rsidRPr="001E0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  <w:r w:rsidR="000D51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(godz.9</w:t>
      </w:r>
      <w:r w:rsidR="000D518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00</w:t>
      </w:r>
      <w:r w:rsidR="000D51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- 9</w:t>
      </w:r>
      <w:r w:rsidR="000D518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45</w:t>
      </w:r>
      <w:r w:rsidR="000D51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  <w:r w:rsidRPr="001E0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;</w:t>
      </w:r>
    </w:p>
    <w:p w14:paraId="566C75FD" w14:textId="60C23361" w:rsidR="00C14A3E" w:rsidRPr="00C14A3E" w:rsidRDefault="005A30E8" w:rsidP="00C14A3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diecezjalny </w:t>
      </w:r>
      <w:r w:rsidR="004F2EDE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1E0E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2E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16 </w:t>
      </w:r>
      <w:r w:rsidR="008906C7" w:rsidRPr="001E0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F2E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czerwca</w:t>
      </w:r>
      <w:r w:rsidR="00AE14E1" w:rsidRPr="001E0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D71DF2" w:rsidRPr="001E0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4F2E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AE14E1" w:rsidRPr="001E0E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  <w:r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>.</w:t>
      </w:r>
      <w:r w:rsidR="00FA2CBF" w:rsidRPr="001E0E77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1F5363" w:rsidRPr="001F5363">
        <w:rPr>
          <w:rFonts w:ascii="Times New Roman" w:hAnsi="Times New Roman" w:cs="Times New Roman"/>
          <w:b/>
          <w:sz w:val="24"/>
          <w:szCs w:val="24"/>
          <w:lang w:eastAsia="pl-PL"/>
        </w:rPr>
        <w:t>GALA FINAŁOWA</w:t>
      </w:r>
      <w:r w:rsidR="001F5363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A85305" w:rsidRPr="001F5363">
        <w:rPr>
          <w:rFonts w:ascii="Times New Roman" w:hAnsi="Times New Roman" w:cs="Times New Roman"/>
          <w:b/>
          <w:sz w:val="24"/>
          <w:szCs w:val="24"/>
          <w:lang w:eastAsia="pl-PL"/>
        </w:rPr>
        <w:t>(</w:t>
      </w:r>
      <w:r w:rsidR="001F5363" w:rsidRPr="001F5363">
        <w:rPr>
          <w:rFonts w:ascii="Times New Roman" w:hAnsi="Times New Roman" w:cs="Times New Roman"/>
          <w:b/>
          <w:sz w:val="24"/>
          <w:szCs w:val="24"/>
          <w:lang w:eastAsia="pl-PL"/>
        </w:rPr>
        <w:t>9:30-13:00</w:t>
      </w:r>
      <w:r w:rsidR="00A85305" w:rsidRPr="001F5363">
        <w:rPr>
          <w:rFonts w:ascii="Times New Roman" w:hAnsi="Times New Roman" w:cs="Times New Roman"/>
          <w:b/>
          <w:sz w:val="24"/>
          <w:szCs w:val="24"/>
          <w:lang w:eastAsia="pl-PL"/>
        </w:rPr>
        <w:t>)</w:t>
      </w:r>
    </w:p>
    <w:p w14:paraId="376CC6DA" w14:textId="77777777" w:rsidR="00C40627" w:rsidRDefault="00C40627" w:rsidP="007A41CB">
      <w:pPr>
        <w:spacing w:after="0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14:paraId="6315708F" w14:textId="77777777" w:rsidR="00EC6856" w:rsidRPr="001E0E77" w:rsidRDefault="00EC6856" w:rsidP="007A41CB">
      <w:pPr>
        <w:spacing w:after="0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14:paraId="488C1635" w14:textId="77777777" w:rsidR="00FA2CBF" w:rsidRPr="001E0E77" w:rsidRDefault="00DE3C6B" w:rsidP="005A30E8">
      <w:pPr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  <w:lang w:eastAsia="pl-PL"/>
        </w:rPr>
      </w:pPr>
      <w:r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 w:rsidR="00FA2CBF"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5</w:t>
      </w:r>
      <w:r w:rsidR="005A30E8" w:rsidRPr="001E0E7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A2CBF"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Komisje konkursowe</w:t>
      </w:r>
    </w:p>
    <w:p w14:paraId="413CDD8C" w14:textId="77777777" w:rsidR="005A30E8" w:rsidRPr="001E0E77" w:rsidRDefault="005A30E8" w:rsidP="007A41CB">
      <w:pPr>
        <w:spacing w:after="0"/>
        <w:rPr>
          <w:rFonts w:ascii="Times New Roman" w:hAnsi="Times New Roman" w:cs="Times New Roman"/>
          <w:sz w:val="8"/>
          <w:szCs w:val="8"/>
          <w:lang w:eastAsia="pl-PL"/>
        </w:rPr>
      </w:pPr>
    </w:p>
    <w:p w14:paraId="570C2C15" w14:textId="77777777" w:rsidR="00FA2CBF" w:rsidRDefault="00FA2CBF" w:rsidP="005A30E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1. Za przeprowadz</w:t>
      </w:r>
      <w:r w:rsidR="00C40627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enie </w:t>
      </w:r>
      <w:r w:rsidR="00C445B3">
        <w:rPr>
          <w:rFonts w:ascii="Times New Roman" w:hAnsi="Times New Roman" w:cs="Times New Roman"/>
          <w:sz w:val="24"/>
          <w:szCs w:val="24"/>
          <w:lang w:eastAsia="pl-PL"/>
        </w:rPr>
        <w:t>dwóch pierwszych</w:t>
      </w:r>
      <w:r w:rsidR="00A269D1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etapów</w:t>
      </w:r>
      <w:r w:rsidR="00C40627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odpowiada katecheta wyznaczony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przez Dyrektora</w:t>
      </w:r>
      <w:r w:rsidR="002C3D1C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s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zkoły</w:t>
      </w:r>
      <w:r w:rsidR="00A269D1" w:rsidRPr="001E0E77">
        <w:rPr>
          <w:rFonts w:ascii="Times New Roman" w:hAnsi="Times New Roman" w:cs="Times New Roman"/>
          <w:sz w:val="24"/>
          <w:szCs w:val="24"/>
          <w:lang w:eastAsia="pl-PL"/>
        </w:rPr>
        <w:t>, którego zadaniem jest poinformowanie ucznia o terminie testu oraz miejscu jego przeprowadzenia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090414DF" w14:textId="32C63BBF" w:rsidR="00C445B3" w:rsidRPr="001E0E77" w:rsidRDefault="00C445B3" w:rsidP="005A30E8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2. Za przeprowadzenie etapu diecezjalnego odpowiada Komisja powołana przez Wydział Katechetyczny Kurii Diecezjalnej w Kiel</w:t>
      </w:r>
      <w:r w:rsidR="00B24EAE">
        <w:rPr>
          <w:rFonts w:ascii="Times New Roman" w:hAnsi="Times New Roman" w:cs="Times New Roman"/>
          <w:sz w:val="24"/>
          <w:szCs w:val="24"/>
          <w:lang w:eastAsia="pl-PL"/>
        </w:rPr>
        <w:t>c</w:t>
      </w:r>
      <w:r>
        <w:rPr>
          <w:rFonts w:ascii="Times New Roman" w:hAnsi="Times New Roman" w:cs="Times New Roman"/>
          <w:sz w:val="24"/>
          <w:szCs w:val="24"/>
          <w:lang w:eastAsia="pl-PL"/>
        </w:rPr>
        <w:t>ach.</w:t>
      </w:r>
    </w:p>
    <w:p w14:paraId="7CA1706C" w14:textId="77777777" w:rsidR="005A30E8" w:rsidRDefault="005A30E8" w:rsidP="007A41CB">
      <w:pPr>
        <w:spacing w:after="0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14:paraId="5862CF07" w14:textId="77777777" w:rsidR="00EC6856" w:rsidRPr="001E0E77" w:rsidRDefault="00EC6856" w:rsidP="007A41CB">
      <w:pPr>
        <w:spacing w:after="0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14:paraId="61AD19AE" w14:textId="77777777" w:rsidR="00FA2CBF" w:rsidRPr="001E0E77" w:rsidRDefault="00FA2CBF" w:rsidP="005A30E8">
      <w:pPr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  <w:lang w:eastAsia="pl-PL"/>
        </w:rPr>
      </w:pPr>
      <w:r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6</w:t>
      </w:r>
      <w:r w:rsidR="005A30E8" w:rsidRPr="001E0E77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Nagrody</w:t>
      </w:r>
    </w:p>
    <w:p w14:paraId="48BF15C2" w14:textId="77777777" w:rsidR="005A30E8" w:rsidRPr="001E0E77" w:rsidRDefault="005A30E8" w:rsidP="005A30E8">
      <w:pPr>
        <w:spacing w:after="0"/>
        <w:jc w:val="center"/>
        <w:rPr>
          <w:rFonts w:ascii="Times New Roman" w:hAnsi="Times New Roman" w:cs="Times New Roman"/>
          <w:sz w:val="8"/>
          <w:szCs w:val="8"/>
          <w:lang w:eastAsia="pl-PL"/>
        </w:rPr>
      </w:pPr>
    </w:p>
    <w:p w14:paraId="65B27C61" w14:textId="77777777" w:rsidR="00FA2CBF" w:rsidRPr="001E0E77" w:rsidRDefault="00B56260" w:rsidP="007A41CB">
      <w:pPr>
        <w:spacing w:after="0"/>
        <w:ind w:left="284" w:hanging="284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1. 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>Diecezjalna Komisja Konkursowa przyznaje nagrody rzeczowe oraz wyróżnienia.</w:t>
      </w:r>
    </w:p>
    <w:p w14:paraId="0B5A8B54" w14:textId="77777777" w:rsidR="00B56260" w:rsidRPr="001E0E77" w:rsidRDefault="00B56260" w:rsidP="007A41CB">
      <w:pPr>
        <w:spacing w:after="0"/>
        <w:ind w:left="284" w:hanging="284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2. Nagrody nie podlegają zwrotowi ani wymianie.</w:t>
      </w:r>
    </w:p>
    <w:p w14:paraId="2B9FD32F" w14:textId="77777777" w:rsidR="005A30E8" w:rsidRDefault="005A30E8" w:rsidP="007A41CB">
      <w:pPr>
        <w:spacing w:after="0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14:paraId="2D75785C" w14:textId="77777777" w:rsidR="00EC6856" w:rsidRPr="001E0E77" w:rsidRDefault="00EC6856" w:rsidP="007A41CB">
      <w:pPr>
        <w:spacing w:after="0"/>
        <w:rPr>
          <w:rFonts w:ascii="Times New Roman" w:hAnsi="Times New Roman" w:cs="Times New Roman"/>
          <w:bCs/>
          <w:sz w:val="20"/>
          <w:szCs w:val="20"/>
          <w:lang w:eastAsia="pl-PL"/>
        </w:rPr>
      </w:pPr>
    </w:p>
    <w:p w14:paraId="0E972370" w14:textId="77777777" w:rsidR="00FA2CBF" w:rsidRPr="001E0E77" w:rsidRDefault="00FA2CBF" w:rsidP="005A30E8">
      <w:pPr>
        <w:spacing w:after="0"/>
        <w:jc w:val="center"/>
        <w:rPr>
          <w:rFonts w:ascii="Times New Roman" w:hAnsi="Times New Roman" w:cs="Times New Roman"/>
          <w:b/>
          <w:bCs/>
          <w:sz w:val="8"/>
          <w:szCs w:val="8"/>
          <w:lang w:eastAsia="pl-PL"/>
        </w:rPr>
      </w:pPr>
      <w:r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§ 7</w:t>
      </w:r>
      <w:r w:rsidR="005A30E8"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E0E77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Uwagi końcowe</w:t>
      </w:r>
    </w:p>
    <w:p w14:paraId="57373423" w14:textId="77777777" w:rsidR="005A30E8" w:rsidRPr="001E0E77" w:rsidRDefault="005A30E8" w:rsidP="005A30E8">
      <w:pPr>
        <w:spacing w:after="0"/>
        <w:jc w:val="center"/>
        <w:rPr>
          <w:rFonts w:ascii="Times New Roman" w:hAnsi="Times New Roman" w:cs="Times New Roman"/>
          <w:sz w:val="8"/>
          <w:szCs w:val="8"/>
          <w:lang w:eastAsia="pl-PL"/>
        </w:rPr>
      </w:pPr>
    </w:p>
    <w:p w14:paraId="7BD8023F" w14:textId="77777777" w:rsidR="00FA2CBF" w:rsidRPr="001E0E77" w:rsidRDefault="00A269D1" w:rsidP="005A30E8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1</w:t>
      </w:r>
      <w:r w:rsidR="005A30E8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Pr="001E0E77">
        <w:rPr>
          <w:rFonts w:ascii="Times New Roman" w:hAnsi="Times New Roman" w:cs="Times New Roman"/>
          <w:sz w:val="24"/>
          <w:szCs w:val="24"/>
          <w:lang w:eastAsia="pl-PL"/>
        </w:rPr>
        <w:t>Nauczyciele religii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 wykonują swoją pracę społecznie.</w:t>
      </w:r>
    </w:p>
    <w:p w14:paraId="28DB1B6E" w14:textId="77777777" w:rsidR="00FA2CBF" w:rsidRPr="001E0E77" w:rsidRDefault="00A269D1" w:rsidP="005A30E8">
      <w:p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1E0E77">
        <w:rPr>
          <w:rFonts w:ascii="Times New Roman" w:hAnsi="Times New Roman" w:cs="Times New Roman"/>
          <w:sz w:val="24"/>
          <w:szCs w:val="24"/>
          <w:lang w:eastAsia="pl-PL"/>
        </w:rPr>
        <w:t>2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. Organizator nie pokrywa </w:t>
      </w:r>
      <w:r w:rsidR="001E0E77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żadnych 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kosztów związanych z </w:t>
      </w:r>
      <w:r w:rsidR="001E0E77" w:rsidRPr="001E0E77">
        <w:rPr>
          <w:rFonts w:ascii="Times New Roman" w:hAnsi="Times New Roman" w:cs="Times New Roman"/>
          <w:sz w:val="24"/>
          <w:szCs w:val="24"/>
          <w:lang w:eastAsia="pl-PL"/>
        </w:rPr>
        <w:t xml:space="preserve">organizacją 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>konkurs</w:t>
      </w:r>
      <w:r w:rsidR="001E0E77" w:rsidRPr="001E0E77">
        <w:rPr>
          <w:rFonts w:ascii="Times New Roman" w:hAnsi="Times New Roman" w:cs="Times New Roman"/>
          <w:sz w:val="24"/>
          <w:szCs w:val="24"/>
          <w:lang w:eastAsia="pl-PL"/>
        </w:rPr>
        <w:t>u na terenie Placówki Oświatowej</w:t>
      </w:r>
      <w:r w:rsidR="00FA2CBF" w:rsidRPr="001E0E7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78B81E34" w14:textId="77777777" w:rsidR="00FA2CBF" w:rsidRPr="001E0E77" w:rsidRDefault="00FA2CBF" w:rsidP="007A41CB">
      <w:pPr>
        <w:spacing w:after="0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6BA986" w14:textId="77777777" w:rsidR="00B311CA" w:rsidRPr="001E0E77" w:rsidRDefault="00B311CA" w:rsidP="007A41C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311CA" w:rsidRPr="001E0E77" w:rsidSect="00DB1985">
      <w:footerReference w:type="default" r:id="rId8"/>
      <w:pgSz w:w="11906" w:h="16838" w:code="9"/>
      <w:pgMar w:top="567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50C2" w14:textId="77777777" w:rsidR="0098136A" w:rsidRDefault="0098136A" w:rsidP="00DE3C6B">
      <w:pPr>
        <w:spacing w:after="0" w:line="240" w:lineRule="auto"/>
      </w:pPr>
      <w:r>
        <w:separator/>
      </w:r>
    </w:p>
  </w:endnote>
  <w:endnote w:type="continuationSeparator" w:id="0">
    <w:p w14:paraId="3181B2EE" w14:textId="77777777" w:rsidR="0098136A" w:rsidRDefault="0098136A" w:rsidP="00DE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2CF9" w14:textId="77777777" w:rsidR="00DE3C6B" w:rsidRPr="00DB1985" w:rsidRDefault="003B2C70">
    <w:pPr>
      <w:pStyle w:val="Stopka"/>
      <w:jc w:val="center"/>
      <w:rPr>
        <w:sz w:val="16"/>
        <w:szCs w:val="16"/>
      </w:rPr>
    </w:pPr>
    <w:r w:rsidRPr="00DB1985">
      <w:rPr>
        <w:sz w:val="16"/>
        <w:szCs w:val="16"/>
      </w:rPr>
      <w:fldChar w:fldCharType="begin"/>
    </w:r>
    <w:r w:rsidR="00DE3C6B" w:rsidRPr="00DB1985">
      <w:rPr>
        <w:sz w:val="16"/>
        <w:szCs w:val="16"/>
      </w:rPr>
      <w:instrText>PAGE   \* MERGEFORMAT</w:instrText>
    </w:r>
    <w:r w:rsidRPr="00DB1985">
      <w:rPr>
        <w:sz w:val="16"/>
        <w:szCs w:val="16"/>
      </w:rPr>
      <w:fldChar w:fldCharType="separate"/>
    </w:r>
    <w:r w:rsidR="00B1093D">
      <w:rPr>
        <w:noProof/>
        <w:sz w:val="16"/>
        <w:szCs w:val="16"/>
      </w:rPr>
      <w:t>1</w:t>
    </w:r>
    <w:r w:rsidRPr="00DB1985">
      <w:rPr>
        <w:sz w:val="16"/>
        <w:szCs w:val="16"/>
      </w:rPr>
      <w:fldChar w:fldCharType="end"/>
    </w:r>
  </w:p>
  <w:p w14:paraId="3A9E3103" w14:textId="77777777" w:rsidR="00DE3C6B" w:rsidRDefault="00DE3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5B5E2" w14:textId="77777777" w:rsidR="0098136A" w:rsidRDefault="0098136A" w:rsidP="00DE3C6B">
      <w:pPr>
        <w:spacing w:after="0" w:line="240" w:lineRule="auto"/>
      </w:pPr>
      <w:r>
        <w:separator/>
      </w:r>
    </w:p>
  </w:footnote>
  <w:footnote w:type="continuationSeparator" w:id="0">
    <w:p w14:paraId="0E17DA4C" w14:textId="77777777" w:rsidR="0098136A" w:rsidRDefault="0098136A" w:rsidP="00DE3C6B">
      <w:pPr>
        <w:spacing w:after="0" w:line="240" w:lineRule="auto"/>
      </w:pPr>
      <w:r>
        <w:continuationSeparator/>
      </w:r>
    </w:p>
  </w:footnote>
  <w:footnote w:id="1">
    <w:p w14:paraId="3C896804" w14:textId="5B86F525" w:rsidR="00434C78" w:rsidRDefault="00434C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E94262">
        <w:t xml:space="preserve">Ewangelia wg św. Marka, </w:t>
      </w:r>
      <w:r w:rsidR="008B08CD">
        <w:t xml:space="preserve">w: </w:t>
      </w:r>
      <w:r w:rsidR="00E94262" w:rsidRPr="00E94262">
        <w:t>Biblia dla każdego - tom IX</w:t>
      </w:r>
      <w:r w:rsidR="00EF130E">
        <w:t>, wyd. JEDNOŚĆ, s. 129-</w:t>
      </w:r>
      <w:r w:rsidR="0080033B">
        <w:t>149,161-179</w:t>
      </w:r>
      <w:r w:rsidR="00EF130E">
        <w:t>. [</w:t>
      </w:r>
      <w:hyperlink r:id="rId1" w:history="1">
        <w:r w:rsidR="00EF130E" w:rsidRPr="00EF130E">
          <w:rPr>
            <w:rStyle w:val="Hipercze"/>
          </w:rPr>
          <w:t>link</w:t>
        </w:r>
      </w:hyperlink>
      <w:r w:rsidR="00EF130E">
        <w:t>]</w:t>
      </w:r>
      <w:r w:rsidR="00956B80">
        <w:t xml:space="preserve"> [załącznik 2]</w:t>
      </w:r>
    </w:p>
  </w:footnote>
  <w:footnote w:id="2">
    <w:p w14:paraId="13CD8F00" w14:textId="281F8A4A" w:rsidR="003B3DF5" w:rsidRDefault="003B3DF5">
      <w:pPr>
        <w:pStyle w:val="Tekstprzypisudolnego"/>
      </w:pPr>
      <w:r>
        <w:rPr>
          <w:rStyle w:val="Odwoanieprzypisudolnego"/>
        </w:rPr>
        <w:footnoteRef/>
      </w:r>
      <w:r>
        <w:t xml:space="preserve"> tamże</w:t>
      </w:r>
    </w:p>
  </w:footnote>
  <w:footnote w:id="3">
    <w:p w14:paraId="08508FF4" w14:textId="239C9B4B" w:rsidR="000C7119" w:rsidRDefault="000C7119">
      <w:pPr>
        <w:pStyle w:val="Tekstprzypisudolnego"/>
      </w:pPr>
      <w:r>
        <w:rPr>
          <w:rStyle w:val="Odwoanieprzypisudolnego"/>
        </w:rPr>
        <w:footnoteRef/>
      </w:r>
      <w:r>
        <w:t xml:space="preserve"> Patrz załącznik 4.</w:t>
      </w:r>
    </w:p>
  </w:footnote>
  <w:footnote w:id="4">
    <w:p w14:paraId="3A8BE61F" w14:textId="3C1B2F3F" w:rsidR="000C7119" w:rsidRDefault="000C7119">
      <w:pPr>
        <w:pStyle w:val="Tekstprzypisudolnego"/>
      </w:pPr>
      <w:r>
        <w:rPr>
          <w:rStyle w:val="Odwoanieprzypisudolnego"/>
        </w:rPr>
        <w:footnoteRef/>
      </w:r>
      <w:r>
        <w:t xml:space="preserve"> Patrz załącznik 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F099B"/>
    <w:multiLevelType w:val="hybridMultilevel"/>
    <w:tmpl w:val="F836F0B4"/>
    <w:lvl w:ilvl="0" w:tplc="D792982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72468"/>
    <w:multiLevelType w:val="hybridMultilevel"/>
    <w:tmpl w:val="8F264B94"/>
    <w:lvl w:ilvl="0" w:tplc="012C430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04869"/>
    <w:multiLevelType w:val="hybridMultilevel"/>
    <w:tmpl w:val="4F3E5F56"/>
    <w:lvl w:ilvl="0" w:tplc="E3F6152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844CB"/>
    <w:multiLevelType w:val="hybridMultilevel"/>
    <w:tmpl w:val="2842B638"/>
    <w:lvl w:ilvl="0" w:tplc="0344B2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695933"/>
    <w:multiLevelType w:val="hybridMultilevel"/>
    <w:tmpl w:val="610470F2"/>
    <w:lvl w:ilvl="0" w:tplc="538464C0">
      <w:start w:val="1"/>
      <w:numFmt w:val="lowerLetter"/>
      <w:lvlText w:val="%1."/>
      <w:lvlJc w:val="left"/>
      <w:pPr>
        <w:ind w:left="720" w:hanging="360"/>
      </w:pPr>
      <w:rPr>
        <w:rFonts w:ascii="Cambria" w:hAnsi="Cambri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230B3"/>
    <w:multiLevelType w:val="hybridMultilevel"/>
    <w:tmpl w:val="B6D8F0D4"/>
    <w:lvl w:ilvl="0" w:tplc="CF6E4D5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F054D"/>
    <w:multiLevelType w:val="hybridMultilevel"/>
    <w:tmpl w:val="53A2C28C"/>
    <w:lvl w:ilvl="0" w:tplc="2050E47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84F98"/>
    <w:multiLevelType w:val="hybridMultilevel"/>
    <w:tmpl w:val="1E1C7BC0"/>
    <w:lvl w:ilvl="0" w:tplc="1CA401E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544227">
    <w:abstractNumId w:val="5"/>
  </w:num>
  <w:num w:numId="2" w16cid:durableId="417483365">
    <w:abstractNumId w:val="6"/>
  </w:num>
  <w:num w:numId="3" w16cid:durableId="1515459992">
    <w:abstractNumId w:val="7"/>
  </w:num>
  <w:num w:numId="4" w16cid:durableId="1653556675">
    <w:abstractNumId w:val="1"/>
  </w:num>
  <w:num w:numId="5" w16cid:durableId="266739995">
    <w:abstractNumId w:val="2"/>
  </w:num>
  <w:num w:numId="6" w16cid:durableId="1415585344">
    <w:abstractNumId w:val="0"/>
  </w:num>
  <w:num w:numId="7" w16cid:durableId="607541497">
    <w:abstractNumId w:val="4"/>
  </w:num>
  <w:num w:numId="8" w16cid:durableId="1502164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7688"/>
    <w:rsid w:val="00011703"/>
    <w:rsid w:val="0004185E"/>
    <w:rsid w:val="000514A0"/>
    <w:rsid w:val="00052877"/>
    <w:rsid w:val="00065334"/>
    <w:rsid w:val="000807D9"/>
    <w:rsid w:val="000B0A52"/>
    <w:rsid w:val="000C7119"/>
    <w:rsid w:val="000D5189"/>
    <w:rsid w:val="000F20EA"/>
    <w:rsid w:val="00100B2C"/>
    <w:rsid w:val="001066F5"/>
    <w:rsid w:val="00125F51"/>
    <w:rsid w:val="00142BA0"/>
    <w:rsid w:val="001668BC"/>
    <w:rsid w:val="00174B4B"/>
    <w:rsid w:val="001A1060"/>
    <w:rsid w:val="001A3FE3"/>
    <w:rsid w:val="001C1474"/>
    <w:rsid w:val="001D69CD"/>
    <w:rsid w:val="001E0E77"/>
    <w:rsid w:val="001F1CCB"/>
    <w:rsid w:val="001F5363"/>
    <w:rsid w:val="0023222D"/>
    <w:rsid w:val="00245E63"/>
    <w:rsid w:val="00287E15"/>
    <w:rsid w:val="0029434E"/>
    <w:rsid w:val="002C3D1C"/>
    <w:rsid w:val="002F3100"/>
    <w:rsid w:val="00333378"/>
    <w:rsid w:val="00347DBD"/>
    <w:rsid w:val="00353FB1"/>
    <w:rsid w:val="00377688"/>
    <w:rsid w:val="00384586"/>
    <w:rsid w:val="003B2C70"/>
    <w:rsid w:val="003B3DF5"/>
    <w:rsid w:val="003C2762"/>
    <w:rsid w:val="003D47E2"/>
    <w:rsid w:val="00400405"/>
    <w:rsid w:val="00434C78"/>
    <w:rsid w:val="00441CF3"/>
    <w:rsid w:val="004671C7"/>
    <w:rsid w:val="0047460A"/>
    <w:rsid w:val="00482B1D"/>
    <w:rsid w:val="004F2EDE"/>
    <w:rsid w:val="00525553"/>
    <w:rsid w:val="00532B62"/>
    <w:rsid w:val="00551BCC"/>
    <w:rsid w:val="005623AC"/>
    <w:rsid w:val="0058510F"/>
    <w:rsid w:val="005A30E8"/>
    <w:rsid w:val="00627FA2"/>
    <w:rsid w:val="00635019"/>
    <w:rsid w:val="006535D2"/>
    <w:rsid w:val="00682465"/>
    <w:rsid w:val="00694DF6"/>
    <w:rsid w:val="006A3148"/>
    <w:rsid w:val="006B3F20"/>
    <w:rsid w:val="006C7D0F"/>
    <w:rsid w:val="006D5A0C"/>
    <w:rsid w:val="00722834"/>
    <w:rsid w:val="00732836"/>
    <w:rsid w:val="0074053D"/>
    <w:rsid w:val="00741962"/>
    <w:rsid w:val="007744D3"/>
    <w:rsid w:val="007A41CB"/>
    <w:rsid w:val="007B0700"/>
    <w:rsid w:val="0080033B"/>
    <w:rsid w:val="0080158C"/>
    <w:rsid w:val="008906C7"/>
    <w:rsid w:val="008B08CD"/>
    <w:rsid w:val="008B5EEB"/>
    <w:rsid w:val="008C4C40"/>
    <w:rsid w:val="008C7758"/>
    <w:rsid w:val="008E3AD3"/>
    <w:rsid w:val="008E596A"/>
    <w:rsid w:val="008F42B8"/>
    <w:rsid w:val="008F64BF"/>
    <w:rsid w:val="00914A4D"/>
    <w:rsid w:val="00931D6C"/>
    <w:rsid w:val="009511AD"/>
    <w:rsid w:val="00956B80"/>
    <w:rsid w:val="00957171"/>
    <w:rsid w:val="0095743A"/>
    <w:rsid w:val="00965349"/>
    <w:rsid w:val="00974AE0"/>
    <w:rsid w:val="00977F4C"/>
    <w:rsid w:val="00981002"/>
    <w:rsid w:val="0098136A"/>
    <w:rsid w:val="00986D28"/>
    <w:rsid w:val="009932BC"/>
    <w:rsid w:val="009A07A0"/>
    <w:rsid w:val="00A10EFD"/>
    <w:rsid w:val="00A14D14"/>
    <w:rsid w:val="00A269D1"/>
    <w:rsid w:val="00A30F52"/>
    <w:rsid w:val="00A45644"/>
    <w:rsid w:val="00A46DC4"/>
    <w:rsid w:val="00A70DB8"/>
    <w:rsid w:val="00A71CF4"/>
    <w:rsid w:val="00A8370B"/>
    <w:rsid w:val="00A85305"/>
    <w:rsid w:val="00AA0FD2"/>
    <w:rsid w:val="00AA4245"/>
    <w:rsid w:val="00AA5BA1"/>
    <w:rsid w:val="00AE14E1"/>
    <w:rsid w:val="00B067BD"/>
    <w:rsid w:val="00B1093D"/>
    <w:rsid w:val="00B24EAE"/>
    <w:rsid w:val="00B311CA"/>
    <w:rsid w:val="00B37AE8"/>
    <w:rsid w:val="00B404B4"/>
    <w:rsid w:val="00B54D88"/>
    <w:rsid w:val="00B56260"/>
    <w:rsid w:val="00B64F14"/>
    <w:rsid w:val="00B77811"/>
    <w:rsid w:val="00B81BB1"/>
    <w:rsid w:val="00B827A2"/>
    <w:rsid w:val="00BD7369"/>
    <w:rsid w:val="00BE3A76"/>
    <w:rsid w:val="00C14A3E"/>
    <w:rsid w:val="00C20148"/>
    <w:rsid w:val="00C40627"/>
    <w:rsid w:val="00C424E3"/>
    <w:rsid w:val="00C445B3"/>
    <w:rsid w:val="00C82D0D"/>
    <w:rsid w:val="00C937B8"/>
    <w:rsid w:val="00C963E9"/>
    <w:rsid w:val="00CD32DA"/>
    <w:rsid w:val="00CD799E"/>
    <w:rsid w:val="00D00427"/>
    <w:rsid w:val="00D067A9"/>
    <w:rsid w:val="00D11355"/>
    <w:rsid w:val="00D123A4"/>
    <w:rsid w:val="00D27DD5"/>
    <w:rsid w:val="00D3329D"/>
    <w:rsid w:val="00D71DF2"/>
    <w:rsid w:val="00DB1985"/>
    <w:rsid w:val="00DE2547"/>
    <w:rsid w:val="00DE3C6B"/>
    <w:rsid w:val="00E108B1"/>
    <w:rsid w:val="00E12559"/>
    <w:rsid w:val="00E23250"/>
    <w:rsid w:val="00E347FA"/>
    <w:rsid w:val="00E71749"/>
    <w:rsid w:val="00E94262"/>
    <w:rsid w:val="00EC539F"/>
    <w:rsid w:val="00EC6856"/>
    <w:rsid w:val="00EF130E"/>
    <w:rsid w:val="00F6020A"/>
    <w:rsid w:val="00FA2CBF"/>
    <w:rsid w:val="00FC18E6"/>
    <w:rsid w:val="00FD4D52"/>
    <w:rsid w:val="00FF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5E739"/>
  <w15:docId w15:val="{7EB3A86C-93F2-475C-8E04-50565151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DF6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3776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9"/>
    <w:qFormat/>
    <w:rsid w:val="003776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377688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link w:val="Nagwek2"/>
    <w:uiPriority w:val="99"/>
    <w:rsid w:val="00377688"/>
    <w:rPr>
      <w:rFonts w:ascii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uiPriority w:val="99"/>
    <w:rsid w:val="00377688"/>
    <w:rPr>
      <w:b/>
      <w:bCs/>
      <w:color w:val="auto"/>
      <w:u w:val="none"/>
      <w:effect w:val="none"/>
    </w:rPr>
  </w:style>
  <w:style w:type="character" w:styleId="Pogrubienie">
    <w:name w:val="Strong"/>
    <w:uiPriority w:val="99"/>
    <w:qFormat/>
    <w:rsid w:val="00377688"/>
    <w:rPr>
      <w:b/>
      <w:bCs/>
    </w:rPr>
  </w:style>
  <w:style w:type="paragraph" w:customStyle="1" w:styleId="corpo">
    <w:name w:val="corpo"/>
    <w:basedOn w:val="Normalny"/>
    <w:uiPriority w:val="99"/>
    <w:rsid w:val="003776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BE3A76"/>
    <w:pPr>
      <w:ind w:left="720"/>
    </w:pPr>
  </w:style>
  <w:style w:type="character" w:styleId="HTML-cytat">
    <w:name w:val="HTML Cite"/>
    <w:uiPriority w:val="99"/>
    <w:semiHidden/>
    <w:rsid w:val="00977F4C"/>
    <w:rPr>
      <w:color w:val="auto"/>
    </w:rPr>
  </w:style>
  <w:style w:type="character" w:styleId="UyteHipercze">
    <w:name w:val="FollowedHyperlink"/>
    <w:uiPriority w:val="99"/>
    <w:semiHidden/>
    <w:rsid w:val="002F3100"/>
    <w:rPr>
      <w:color w:val="8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347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7DB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E3C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3C6B"/>
    <w:rPr>
      <w:rFonts w:cs="Calibr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3C6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3C6B"/>
    <w:rPr>
      <w:rFonts w:cs="Calibri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A41C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A41CB"/>
    <w:rPr>
      <w:rFonts w:cs="Calibri"/>
      <w:lang w:eastAsia="en-US"/>
    </w:rPr>
  </w:style>
  <w:style w:type="character" w:styleId="Odwoanieprzypisudolnego">
    <w:name w:val="footnote reference"/>
    <w:uiPriority w:val="99"/>
    <w:semiHidden/>
    <w:unhideWhenUsed/>
    <w:rsid w:val="007A41C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C53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C539F"/>
    <w:rPr>
      <w:rFonts w:cs="Calibr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C539F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1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jednosc.com.pl/teologia-20/1074/3/biblia/biblia-dla-kazdego-tom-ix-nowy-testament-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34628-9094-42AE-A193-CE47A620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H R</cp:lastModifiedBy>
  <cp:revision>22</cp:revision>
  <cp:lastPrinted>2017-11-16T07:59:00Z</cp:lastPrinted>
  <dcterms:created xsi:type="dcterms:W3CDTF">2022-01-12T07:23:00Z</dcterms:created>
  <dcterms:modified xsi:type="dcterms:W3CDTF">2025-09-01T12:31:00Z</dcterms:modified>
</cp:coreProperties>
</file>